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</w:t>
      </w:r>
      <w:r>
        <w:rPr>
          <w:rFonts w:hint="default" w:ascii="Times New Roman" w:hAnsi="Times New Roman" w:eastAsia="serif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bdr w:val="none" w:color="auto" w:sz="0" w:space="0"/>
          <w:shd w:val="clear" w:fill="FFFFFF"/>
          <w:vertAlign w:val="baseline"/>
          <w:lang w:val="nl-BE"/>
        </w:rPr>
        <w:t>P</w:t>
      </w:r>
      <w:r>
        <w:rPr>
          <w:rFonts w:hint="default" w:ascii="Times New Roman" w:hAnsi="Times New Roman" w:eastAsia="serif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bdr w:val="none" w:color="auto" w:sz="0" w:space="0"/>
          <w:shd w:val="clear" w:fill="FFFFFF"/>
          <w:vertAlign w:val="baseline"/>
          <w:lang w:val="nl"/>
        </w:rPr>
        <w:t>rogramma 13/17 oktober Lanaken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bdr w:val="none" w:color="auto" w:sz="0" w:space="0"/>
          <w:shd w:val="clear" w:fill="FFFFFF"/>
          <w:vertAlign w:val="baseline"/>
          <w:lang w:val="nl"/>
        </w:rPr>
        <w:t>Dinsdag 13 oktober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bdr w:val="none" w:color="auto" w:sz="0" w:space="0"/>
          <w:shd w:val="clear" w:fill="FFFFFF"/>
          <w:vertAlign w:val="baseline"/>
          <w:lang w:val="nl"/>
        </w:rPr>
        <w:t>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Aankomst rond 1130Hr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jc w:val="both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1200Hr aperitief aangeboden door MBCL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br w:type="textWrapping"/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  <w:lang w:val="nl"/>
        </w:rPr>
        <w:t>-1230Hr  Lunch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Verdeling kamers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Ter plaatse te bepalen wandeling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1800Hr Diner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1930 Bridge(20 spellen)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Niet kaarters : geleide wandeling naar Pietersheim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      </w:t>
      </w:r>
      <w:r>
        <w:rPr>
          <w:rFonts w:hint="default" w:ascii="Times New Roman" w:hAnsi="Times New Roman" w:eastAsia="serif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bdr w:val="none" w:color="auto" w:sz="0" w:space="0"/>
          <w:shd w:val="clear" w:fill="FFFFFF"/>
          <w:vertAlign w:val="baseline"/>
          <w:lang w:val="nl"/>
        </w:rPr>
        <w:t>Woensdag 14 oktober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bdr w:val="none" w:color="auto" w:sz="0" w:space="0"/>
          <w:shd w:val="clear" w:fill="FFFFFF"/>
          <w:vertAlign w:val="baseline"/>
          <w:lang w:val="nl"/>
        </w:rPr>
        <w:t>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 -   0830Hr Ontbijt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 -   1000Hr  Vrije wandeling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 -   1230Hr  Lunch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 -   1400Hr  Wandeling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 -   1800Hr Diner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 -   1930Hr Bridge(20 spellen)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bdr w:val="none" w:color="auto" w:sz="0" w:space="0"/>
          <w:shd w:val="clear" w:fill="FFFFFF"/>
          <w:vertAlign w:val="baseline"/>
          <w:lang w:val="nl"/>
        </w:rPr>
        <w:t>Donderdag 15 oktober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0830Hr Ontbijt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1000Hr Busreis Luik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1600Hr Terugkeer naar hotel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1800Hr Diner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1930Hr Bridge (20 spellen)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bdr w:val="none" w:color="auto" w:sz="0" w:space="0"/>
          <w:shd w:val="clear" w:fill="FFFFFF"/>
          <w:vertAlign w:val="baseline"/>
          <w:lang w:val="nl"/>
        </w:rPr>
        <w:t>Vrijdag 16 oktober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384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0830Hr Ontbijt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1000Hr Vrije wandeling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1200Hr Lunch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1300Hr Lijnbus  Maastricht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(wordt afgerekend door MBCL)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1700Hr  Terug naar hotel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1800Hr Diner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2030Hr Gezellig samenzijn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bdr w:val="none" w:color="auto" w:sz="0" w:space="0"/>
          <w:shd w:val="clear" w:fill="FFFFFF"/>
          <w:vertAlign w:val="baseline"/>
          <w:lang w:val="nl"/>
        </w:rPr>
        <w:t> </w:t>
      </w:r>
      <w:bookmarkStart w:id="0" w:name="_GoBack"/>
      <w:bookmarkEnd w:id="0"/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single"/>
          <w:bdr w:val="none" w:color="auto" w:sz="0" w:space="0"/>
          <w:shd w:val="clear" w:fill="FFFFFF"/>
          <w:vertAlign w:val="baseline"/>
          <w:lang w:val="nl"/>
        </w:rPr>
        <w:t>Zaterdag 17 oktober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0830Hr ontbijt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hanging="36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      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1000Hr uitchecken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72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"/>
        </w:rPr>
        <w:t>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      E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nl-BE"/>
        </w:rPr>
        <w:t>r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 xml:space="preserve"> zijn fietsenstallingen voorzien!!!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erif" w:cs="Times New Roman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      Er kan ook gezwommen worden !!!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7A65DC"/>
    <w:rsid w:val="2C7A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2026-09-22T12:38:00Z</dcterms:created>
  <dc:creator>bartr</dc:creator>
  <cp:lastModifiedBy>bartr</cp:lastModifiedBy>
  <dcterms:modified xsi:type="dcterms:W3CDTF">2026-09-22T12:42:38Z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0AAB91ACCB0C4D438AFD2046FDD4467D_11</vt:lpwstr>
  </property>
</Properties>
</file>